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611DADE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2A2609">
        <w:t>14</w:t>
      </w:r>
      <w:r w:rsidRPr="00523231">
        <w:t>.</w:t>
      </w:r>
      <w:r w:rsidR="002A2609">
        <w:t>10</w:t>
      </w:r>
      <w:r w:rsidRPr="00523231">
        <w:t>-</w:t>
      </w:r>
      <w:r w:rsidR="002A2609">
        <w:t>17</w:t>
      </w:r>
      <w:r w:rsidR="00780477">
        <w:t>.</w:t>
      </w:r>
      <w:r w:rsidR="002A2609">
        <w:t>10</w:t>
      </w:r>
      <w:r w:rsidRPr="00523231">
        <w:t>.201</w:t>
      </w:r>
      <w:r w:rsidR="000B5AFD">
        <w:t>9</w:t>
      </w:r>
      <w:r w:rsidRPr="00523231">
        <w:br/>
      </w:r>
      <w:r w:rsidR="00046046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3D2B6414" w:rsidR="00523231" w:rsidRDefault="002A2609" w:rsidP="00914398">
            <w:pPr>
              <w:jc w:val="center"/>
            </w:pPr>
            <w:r>
              <w:t>14</w:t>
            </w:r>
            <w:r w:rsidR="00523231">
              <w:t>.</w:t>
            </w:r>
            <w:r>
              <w:t>10</w:t>
            </w:r>
            <w:r w:rsidR="00523231">
              <w:t>.201</w:t>
            </w:r>
            <w:r w:rsidR="000B5AFD">
              <w:t>9</w:t>
            </w:r>
            <w:r w:rsidR="00523231">
              <w:br/>
              <w:t>9.00-17.00</w:t>
            </w:r>
            <w:r w:rsidR="00523231">
              <w:br/>
            </w:r>
            <w:r w:rsidR="0024684E" w:rsidRPr="0024684E">
              <w:rPr>
                <w:b/>
                <w:sz w:val="32"/>
              </w:rP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71903261" w:rsidR="002A2609" w:rsidRDefault="00523231" w:rsidP="002A2609">
            <w:r>
              <w:t>Vitali Nester</w:t>
            </w:r>
            <w:r w:rsidR="0024684E">
              <w:t xml:space="preserve"> </w:t>
            </w:r>
          </w:p>
          <w:p w14:paraId="6BA58B20" w14:textId="77F9633F" w:rsidR="0024684E" w:rsidRDefault="0024684E" w:rsidP="00914398"/>
        </w:tc>
        <w:tc>
          <w:tcPr>
            <w:tcW w:w="1747" w:type="dxa"/>
            <w:vMerge w:val="restart"/>
          </w:tcPr>
          <w:p w14:paraId="48D73AA5" w14:textId="424A3852" w:rsidR="00523231" w:rsidRDefault="002D35FA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E656B6F" w:rsidR="00523231" w:rsidRDefault="00DB2346" w:rsidP="00914398">
            <w:r>
              <w:t>1</w:t>
            </w:r>
            <w:r w:rsidR="002A2609">
              <w:t>5</w:t>
            </w:r>
            <w:r w:rsidR="00523231">
              <w:t>.</w:t>
            </w:r>
            <w:r w:rsidR="002A2609">
              <w:t>10</w:t>
            </w:r>
            <w:r w:rsidR="00523231">
              <w:t>.201</w:t>
            </w:r>
            <w:r w:rsidR="000B5AFD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2023D93" w:rsidR="00523231" w:rsidRPr="00F26164" w:rsidRDefault="0024684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148C854B" w:rsidR="002A2609" w:rsidRDefault="0024684E" w:rsidP="002A2609">
            <w:r>
              <w:t xml:space="preserve">Vitali Nester </w:t>
            </w:r>
          </w:p>
          <w:p w14:paraId="0EC0F579" w14:textId="7764EA11" w:rsidR="00523231" w:rsidRDefault="00523231" w:rsidP="0024684E"/>
        </w:tc>
        <w:tc>
          <w:tcPr>
            <w:tcW w:w="1747" w:type="dxa"/>
            <w:vMerge w:val="restart"/>
          </w:tcPr>
          <w:p w14:paraId="1B95D05E" w14:textId="776CEEF5" w:rsidR="00523231" w:rsidRPr="000B5AFD" w:rsidRDefault="002D35FA" w:rsidP="00914398">
            <w:pPr>
              <w:rPr>
                <w:b/>
              </w:rPr>
            </w:pPr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02088E0F" w:rsidR="0024684E" w:rsidRDefault="002A2609" w:rsidP="0024684E">
            <w:r>
              <w:t>16</w:t>
            </w:r>
            <w:r w:rsidR="0024684E">
              <w:t>.</w:t>
            </w:r>
            <w:r>
              <w:t>10</w:t>
            </w:r>
            <w:r w:rsidR="0024684E">
              <w:t>.201</w:t>
            </w:r>
            <w:r w:rsidR="000B5AFD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8A79533" w:rsidR="0024684E" w:rsidRDefault="0024684E" w:rsidP="0024684E">
            <w:pPr>
              <w:jc w:val="center"/>
            </w:pPr>
            <w:r w:rsidRPr="0024684E">
              <w:rPr>
                <w:b/>
                <w:sz w:val="36"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7C1DED8F" w:rsidR="0024684E" w:rsidRDefault="00DB2346" w:rsidP="0024684E">
            <w:r>
              <w:t xml:space="preserve">Vladimir </w:t>
            </w:r>
            <w:proofErr w:type="spellStart"/>
            <w:r>
              <w:t>Sillaste</w:t>
            </w:r>
            <w:proofErr w:type="spellEnd"/>
            <w:r w:rsidR="002A2609">
              <w:t>, Vitali Nester</w:t>
            </w:r>
          </w:p>
        </w:tc>
        <w:tc>
          <w:tcPr>
            <w:tcW w:w="1747" w:type="dxa"/>
          </w:tcPr>
          <w:p w14:paraId="2B355915" w14:textId="1E68C924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7B51460D" w:rsidR="0024684E" w:rsidRDefault="002A2609" w:rsidP="0024684E">
            <w:r>
              <w:t>17</w:t>
            </w:r>
            <w:r w:rsidR="0024684E">
              <w:t>.</w:t>
            </w:r>
            <w:r>
              <w:t>10</w:t>
            </w:r>
            <w:r w:rsidR="0024684E">
              <w:t>.201</w:t>
            </w:r>
            <w:r w:rsidR="000B5AFD">
              <w:t>9</w:t>
            </w:r>
          </w:p>
          <w:p w14:paraId="06133E5F" w14:textId="506A15B0" w:rsidR="0024684E" w:rsidRDefault="00D95BA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350C928" w:rsidR="0024684E" w:rsidRPr="00F26164" w:rsidRDefault="0024684E" w:rsidP="0024684E">
            <w:pPr>
              <w:jc w:val="center"/>
              <w:rPr>
                <w:b/>
              </w:rPr>
            </w:pPr>
            <w:r w:rsidRPr="0024684E">
              <w:rPr>
                <w:b/>
                <w:sz w:val="32"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460CF3B1" w14:textId="77777777" w:rsidR="00DB2346" w:rsidRDefault="00DB2346" w:rsidP="00DB2346">
            <w:r>
              <w:t>Vitali Nester ja</w:t>
            </w:r>
          </w:p>
          <w:p w14:paraId="54474697" w14:textId="79EDA257" w:rsidR="0024684E" w:rsidRDefault="00DB2346" w:rsidP="00DB2346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5517B4F0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46046"/>
    <w:rsid w:val="000B5AFD"/>
    <w:rsid w:val="0024684E"/>
    <w:rsid w:val="002A2609"/>
    <w:rsid w:val="002D35FA"/>
    <w:rsid w:val="003346C2"/>
    <w:rsid w:val="00360C70"/>
    <w:rsid w:val="004D064F"/>
    <w:rsid w:val="00500C1F"/>
    <w:rsid w:val="00523231"/>
    <w:rsid w:val="00780477"/>
    <w:rsid w:val="008E0987"/>
    <w:rsid w:val="00AE0081"/>
    <w:rsid w:val="00CB22F5"/>
    <w:rsid w:val="00D51E5F"/>
    <w:rsid w:val="00D95BA1"/>
    <w:rsid w:val="00D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2019-10-16T14:44:00Z</dcterms:created>
  <dcterms:modified xsi:type="dcterms:W3CDTF">2019-10-16T14:44:00Z</dcterms:modified>
</cp:coreProperties>
</file>